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200F" w14:textId="12ABB532" w:rsidR="001370FF" w:rsidRDefault="001370FF" w:rsidP="001370FF">
      <w:pPr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F4E3949" wp14:editId="70398D70">
            <wp:simplePos x="0" y="0"/>
            <wp:positionH relativeFrom="column">
              <wp:posOffset>1428750</wp:posOffset>
            </wp:positionH>
            <wp:positionV relativeFrom="paragraph">
              <wp:posOffset>-352425</wp:posOffset>
            </wp:positionV>
            <wp:extent cx="2933700" cy="9144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33450" w14:textId="796A1F96" w:rsidR="001370FF" w:rsidRDefault="001370FF" w:rsidP="001370FF">
      <w:pPr>
        <w:jc w:val="center"/>
        <w:rPr>
          <w:rFonts w:ascii="Verdana" w:hAnsi="Verdana" w:cs="Arial"/>
          <w:b/>
          <w:sz w:val="32"/>
          <w:szCs w:val="32"/>
        </w:rPr>
      </w:pPr>
    </w:p>
    <w:p w14:paraId="2EA76279" w14:textId="694B8EA1" w:rsidR="001370FF" w:rsidRPr="00D41DCE" w:rsidRDefault="001370FF" w:rsidP="001370FF">
      <w:pPr>
        <w:rPr>
          <w:rFonts w:ascii="Arial" w:hAnsi="Arial" w:cs="Arial"/>
        </w:rPr>
      </w:pPr>
    </w:p>
    <w:p w14:paraId="6A166508" w14:textId="77777777" w:rsidR="001370FF" w:rsidRDefault="001370FF" w:rsidP="001370FF">
      <w:pPr>
        <w:jc w:val="center"/>
        <w:rPr>
          <w:rFonts w:ascii="Verdana" w:hAnsi="Verdana" w:cs="Arial"/>
          <w:b/>
          <w:sz w:val="32"/>
          <w:szCs w:val="32"/>
        </w:rPr>
      </w:pPr>
    </w:p>
    <w:p w14:paraId="1938D045" w14:textId="229E2283" w:rsidR="001370FF" w:rsidRPr="00D459BE" w:rsidRDefault="001370FF" w:rsidP="001370FF">
      <w:pPr>
        <w:jc w:val="center"/>
        <w:rPr>
          <w:rFonts w:ascii="Verdana" w:hAnsi="Verdana" w:cs="Arial"/>
          <w:b/>
          <w:sz w:val="32"/>
          <w:szCs w:val="32"/>
        </w:rPr>
      </w:pPr>
      <w:r w:rsidRPr="00D459BE">
        <w:rPr>
          <w:rFonts w:ascii="Verdana" w:hAnsi="Verdana" w:cs="Arial"/>
          <w:b/>
          <w:sz w:val="32"/>
          <w:szCs w:val="32"/>
        </w:rPr>
        <w:t>Clinical Advisors in Audiometry Nursing 202</w:t>
      </w:r>
      <w:r w:rsidR="0057013B">
        <w:rPr>
          <w:rFonts w:ascii="Verdana" w:hAnsi="Verdana" w:cs="Arial"/>
          <w:b/>
          <w:sz w:val="32"/>
          <w:szCs w:val="32"/>
        </w:rPr>
        <w:t>5</w:t>
      </w:r>
    </w:p>
    <w:p w14:paraId="339AAB54" w14:textId="77777777" w:rsidR="001370FF" w:rsidRDefault="001370FF" w:rsidP="001370FF"/>
    <w:p w14:paraId="4FAB7B33" w14:textId="77777777" w:rsidR="001370FF" w:rsidRDefault="001370FF" w:rsidP="001370FF"/>
    <w:p w14:paraId="00A22A86" w14:textId="77777777" w:rsidR="001370FF" w:rsidRPr="00D459BE" w:rsidRDefault="001370FF" w:rsidP="001370FF">
      <w:pPr>
        <w:rPr>
          <w:rFonts w:ascii="Calibri" w:hAnsi="Calibri" w:cs="Calibri"/>
        </w:rPr>
      </w:pPr>
      <w:r w:rsidRPr="00D459BE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Teams</w:t>
      </w:r>
      <w:r w:rsidRPr="00D459BE">
        <w:rPr>
          <w:rFonts w:ascii="Calibri" w:hAnsi="Calibri" w:cs="Calibri"/>
        </w:rPr>
        <w:t xml:space="preserve"> workshop will be provided to those who wish to maintain or become an accredited Clinical Advisor for Audiometry Nursing students studying with the Australian College of Nursing. </w:t>
      </w:r>
    </w:p>
    <w:p w14:paraId="684605BC" w14:textId="77777777" w:rsidR="001370FF" w:rsidRPr="00D459BE" w:rsidRDefault="001370FF" w:rsidP="001370FF">
      <w:pPr>
        <w:rPr>
          <w:rFonts w:ascii="Calibri" w:hAnsi="Calibri" w:cs="Calibri"/>
        </w:rPr>
      </w:pPr>
    </w:p>
    <w:p w14:paraId="6156D9D5" w14:textId="77777777" w:rsidR="001370FF" w:rsidRPr="00D459BE" w:rsidRDefault="001370FF" w:rsidP="001370FF">
      <w:pPr>
        <w:rPr>
          <w:rFonts w:ascii="Calibri" w:hAnsi="Calibri" w:cs="Calibri"/>
        </w:rPr>
      </w:pPr>
      <w:r w:rsidRPr="00D459BE">
        <w:rPr>
          <w:rFonts w:ascii="Calibri" w:hAnsi="Calibri" w:cs="Calibri"/>
        </w:rPr>
        <w:t>Clinical advisors are essential to assist Audiometry nursing students in their clinical placement and to deem them competent to practice as an Audiometry Nurse.</w:t>
      </w:r>
    </w:p>
    <w:p w14:paraId="5BEFB232" w14:textId="77777777" w:rsidR="001370FF" w:rsidRDefault="001370FF" w:rsidP="001370FF">
      <w:pPr>
        <w:rPr>
          <w:rFonts w:ascii="Arial" w:hAnsi="Arial" w:cs="Arial"/>
        </w:rPr>
      </w:pPr>
    </w:p>
    <w:p w14:paraId="1593FEA2" w14:textId="77777777" w:rsidR="001370FF" w:rsidRPr="00D459BE" w:rsidRDefault="001370FF" w:rsidP="001370FF">
      <w:pPr>
        <w:jc w:val="center"/>
        <w:rPr>
          <w:rFonts w:ascii="Calibri" w:hAnsi="Calibri" w:cs="Calibri"/>
          <w:b/>
          <w:i/>
        </w:rPr>
      </w:pPr>
      <w:r w:rsidRPr="00D459BE">
        <w:rPr>
          <w:rFonts w:ascii="Calibri" w:hAnsi="Calibri" w:cs="Calibri"/>
          <w:b/>
          <w:i/>
        </w:rPr>
        <w:t>Accreditation should be renewed every three years.</w:t>
      </w:r>
    </w:p>
    <w:p w14:paraId="699C57DA" w14:textId="77777777" w:rsidR="001370FF" w:rsidRPr="00D459BE" w:rsidRDefault="001370FF" w:rsidP="001370FF">
      <w:pPr>
        <w:rPr>
          <w:rFonts w:ascii="Calibri" w:hAnsi="Calibri" w:cs="Calibri"/>
          <w:b/>
        </w:rPr>
      </w:pPr>
    </w:p>
    <w:p w14:paraId="2DE33F95" w14:textId="77777777" w:rsidR="001370FF" w:rsidRPr="00D459BE" w:rsidRDefault="001370FF" w:rsidP="001370FF">
      <w:pPr>
        <w:rPr>
          <w:rFonts w:ascii="Calibri" w:hAnsi="Calibri" w:cs="Calibri"/>
        </w:rPr>
      </w:pPr>
    </w:p>
    <w:p w14:paraId="020AF480" w14:textId="77777777" w:rsidR="001370FF" w:rsidRPr="00D459BE" w:rsidRDefault="001370FF" w:rsidP="001370FF">
      <w:pPr>
        <w:rPr>
          <w:rFonts w:ascii="Calibri" w:hAnsi="Calibri" w:cs="Calibri"/>
          <w:b/>
        </w:rPr>
      </w:pPr>
      <w:r w:rsidRPr="00D459BE">
        <w:rPr>
          <w:rFonts w:ascii="Calibri" w:hAnsi="Calibri" w:cs="Calibri"/>
          <w:b/>
        </w:rPr>
        <w:t>Criteria for accreditation as Clinical Advisor in Audiometry Nursing</w:t>
      </w:r>
    </w:p>
    <w:p w14:paraId="79527CE8" w14:textId="77777777" w:rsidR="001370FF" w:rsidRPr="00D459BE" w:rsidRDefault="001370FF" w:rsidP="001370FF">
      <w:pPr>
        <w:rPr>
          <w:rFonts w:ascii="Calibri" w:hAnsi="Calibri" w:cs="Calibri"/>
        </w:rPr>
      </w:pPr>
    </w:p>
    <w:p w14:paraId="6C8EC924" w14:textId="77777777" w:rsidR="001370FF" w:rsidRPr="00D459BE" w:rsidRDefault="001370FF" w:rsidP="001370FF">
      <w:pPr>
        <w:rPr>
          <w:rFonts w:ascii="Calibri" w:hAnsi="Calibri" w:cs="Calibri"/>
        </w:rPr>
      </w:pPr>
      <w:r w:rsidRPr="00D459BE">
        <w:rPr>
          <w:rFonts w:ascii="Segoe UI Symbol" w:hAnsi="Segoe UI Symbol" w:cs="Segoe UI Symbol"/>
        </w:rPr>
        <w:t>♦</w:t>
      </w:r>
      <w:r w:rsidRPr="00D459BE">
        <w:rPr>
          <w:rFonts w:ascii="Calibri" w:hAnsi="Calibri" w:cs="Calibri"/>
        </w:rPr>
        <w:tab/>
        <w:t xml:space="preserve">Evidence of Audiometry nursing qualification – </w:t>
      </w:r>
      <w:r w:rsidRPr="00D459BE">
        <w:rPr>
          <w:rFonts w:ascii="Calibri" w:hAnsi="Calibri" w:cs="Calibri"/>
          <w:b/>
          <w:i/>
          <w:u w:val="single"/>
        </w:rPr>
        <w:t>attach copy for new application</w:t>
      </w:r>
    </w:p>
    <w:p w14:paraId="3CC75A65" w14:textId="231CC053" w:rsidR="001370FF" w:rsidRPr="00D459BE" w:rsidRDefault="001370FF" w:rsidP="001370FF">
      <w:pPr>
        <w:ind w:left="720" w:hanging="720"/>
        <w:rPr>
          <w:rFonts w:ascii="Calibri" w:hAnsi="Calibri" w:cs="Calibri"/>
        </w:rPr>
      </w:pPr>
      <w:r w:rsidRPr="00D459BE">
        <w:rPr>
          <w:rFonts w:ascii="Segoe UI Symbol" w:hAnsi="Segoe UI Symbol" w:cs="Segoe UI Symbol"/>
        </w:rPr>
        <w:t>♦</w:t>
      </w:r>
      <w:r w:rsidRPr="00D459BE">
        <w:rPr>
          <w:rFonts w:ascii="Calibri" w:hAnsi="Calibri" w:cs="Calibri"/>
        </w:rPr>
        <w:tab/>
        <w:t xml:space="preserve">Preferable (not compulsory) to hold Certificate IV Workplace Training and Assessment or equivalent </w:t>
      </w:r>
      <w:r w:rsidR="00B01A25">
        <w:rPr>
          <w:rFonts w:ascii="Calibri" w:hAnsi="Calibri" w:cs="Calibri"/>
        </w:rPr>
        <w:t>e.g. Teaching on the run, preceptor experience etc.</w:t>
      </w:r>
      <w:r w:rsidRPr="00D459BE">
        <w:rPr>
          <w:rFonts w:ascii="Calibri" w:hAnsi="Calibri" w:cs="Calibri"/>
        </w:rPr>
        <w:t xml:space="preserve"> – </w:t>
      </w:r>
      <w:r w:rsidRPr="00D459BE">
        <w:rPr>
          <w:rFonts w:ascii="Calibri" w:hAnsi="Calibri" w:cs="Calibri"/>
          <w:b/>
          <w:i/>
          <w:u w:val="single"/>
        </w:rPr>
        <w:t>attach copy</w:t>
      </w:r>
      <w:r w:rsidRPr="00D459BE">
        <w:rPr>
          <w:rFonts w:ascii="Calibri" w:hAnsi="Calibri" w:cs="Calibri"/>
        </w:rPr>
        <w:t>.</w:t>
      </w:r>
    </w:p>
    <w:p w14:paraId="46E3B952" w14:textId="77777777" w:rsidR="001370FF" w:rsidRPr="00D459BE" w:rsidRDefault="001370FF" w:rsidP="001370FF">
      <w:pPr>
        <w:ind w:left="720" w:hanging="720"/>
        <w:rPr>
          <w:rFonts w:ascii="Calibri" w:hAnsi="Calibri" w:cs="Calibri"/>
        </w:rPr>
      </w:pPr>
      <w:r w:rsidRPr="00D459BE">
        <w:rPr>
          <w:rFonts w:ascii="Segoe UI Symbol" w:hAnsi="Segoe UI Symbol" w:cs="Segoe UI Symbol"/>
        </w:rPr>
        <w:t>♦</w:t>
      </w:r>
      <w:r w:rsidRPr="00D459BE">
        <w:rPr>
          <w:rFonts w:ascii="Calibri" w:hAnsi="Calibri" w:cs="Calibri"/>
        </w:rPr>
        <w:tab/>
        <w:t xml:space="preserve">Recent audiometry nursing experience. </w:t>
      </w:r>
    </w:p>
    <w:p w14:paraId="29495675" w14:textId="77777777" w:rsidR="001370FF" w:rsidRPr="00D459BE" w:rsidRDefault="001370FF" w:rsidP="001370FF">
      <w:pPr>
        <w:ind w:left="720" w:hanging="720"/>
        <w:rPr>
          <w:rFonts w:ascii="Calibri" w:hAnsi="Calibri" w:cs="Calibri"/>
        </w:rPr>
      </w:pPr>
      <w:r w:rsidRPr="00D459BE">
        <w:rPr>
          <w:rFonts w:ascii="Segoe UI Symbol" w:hAnsi="Segoe UI Symbol" w:cs="Segoe UI Symbol"/>
        </w:rPr>
        <w:t>♦</w:t>
      </w:r>
      <w:r w:rsidRPr="00D459BE">
        <w:rPr>
          <w:rFonts w:ascii="Calibri" w:hAnsi="Calibri" w:cs="Calibri"/>
        </w:rPr>
        <w:tab/>
        <w:t xml:space="preserve">Experience testing all age groups – where current job description does not include assessment of all age groups, please arrange student to gain this experience with another experienced/competent Audiometry Nurse. </w:t>
      </w:r>
    </w:p>
    <w:p w14:paraId="7D868DE8" w14:textId="77777777" w:rsidR="001370FF" w:rsidRPr="00D459BE" w:rsidRDefault="001370FF" w:rsidP="001370FF">
      <w:pPr>
        <w:rPr>
          <w:rFonts w:ascii="Calibri" w:hAnsi="Calibri" w:cs="Calibri"/>
        </w:rPr>
      </w:pPr>
      <w:r w:rsidRPr="00D459BE">
        <w:rPr>
          <w:rFonts w:ascii="Segoe UI Symbol" w:hAnsi="Segoe UI Symbol" w:cs="Segoe UI Symbol"/>
        </w:rPr>
        <w:t>♦</w:t>
      </w:r>
      <w:r w:rsidRPr="00D459BE">
        <w:rPr>
          <w:rFonts w:ascii="Calibri" w:hAnsi="Calibri" w:cs="Calibri"/>
        </w:rPr>
        <w:tab/>
        <w:t>Current financial member of ANAA Inc.</w:t>
      </w:r>
    </w:p>
    <w:p w14:paraId="2DFF0175" w14:textId="77777777" w:rsidR="001370FF" w:rsidRPr="00D459BE" w:rsidRDefault="001370FF" w:rsidP="001370FF">
      <w:pPr>
        <w:rPr>
          <w:rFonts w:ascii="Calibri" w:hAnsi="Calibri" w:cs="Calibri"/>
        </w:rPr>
      </w:pPr>
      <w:r w:rsidRPr="00D459BE">
        <w:rPr>
          <w:rFonts w:ascii="Segoe UI Symbol" w:hAnsi="Segoe UI Symbol" w:cs="Segoe UI Symbol"/>
        </w:rPr>
        <w:t>♦</w:t>
      </w:r>
      <w:r w:rsidRPr="00D459BE">
        <w:rPr>
          <w:rFonts w:ascii="Calibri" w:hAnsi="Calibri" w:cs="Calibri"/>
        </w:rPr>
        <w:tab/>
        <w:t>Endorsed by ANAA Inc if you are an audiologist.</w:t>
      </w:r>
    </w:p>
    <w:p w14:paraId="2AE7A8DE" w14:textId="77777777" w:rsidR="001370FF" w:rsidRPr="00D459BE" w:rsidRDefault="001370FF" w:rsidP="001370FF">
      <w:pPr>
        <w:rPr>
          <w:rFonts w:ascii="Calibri" w:hAnsi="Calibri" w:cs="Calibri"/>
        </w:rPr>
      </w:pPr>
    </w:p>
    <w:p w14:paraId="14460B71" w14:textId="77777777" w:rsidR="001370FF" w:rsidRPr="00D459BE" w:rsidRDefault="001370FF" w:rsidP="001370FF">
      <w:pPr>
        <w:rPr>
          <w:rFonts w:ascii="Calibri" w:hAnsi="Calibri" w:cs="Calibri"/>
        </w:rPr>
      </w:pPr>
    </w:p>
    <w:p w14:paraId="5E31A9C4" w14:textId="77777777" w:rsidR="001370FF" w:rsidRPr="00D459BE" w:rsidRDefault="001370FF" w:rsidP="001370FF">
      <w:pPr>
        <w:rPr>
          <w:rFonts w:ascii="Calibri" w:hAnsi="Calibri" w:cs="Calibri"/>
          <w:b/>
        </w:rPr>
      </w:pPr>
      <w:r w:rsidRPr="00D459BE">
        <w:rPr>
          <w:rFonts w:ascii="Calibri" w:hAnsi="Calibri" w:cs="Calibri"/>
          <w:b/>
        </w:rPr>
        <w:t xml:space="preserve"> Applicants will be required to:</w:t>
      </w:r>
    </w:p>
    <w:p w14:paraId="324ABB7D" w14:textId="77777777" w:rsidR="001370FF" w:rsidRPr="00D459BE" w:rsidRDefault="001370FF" w:rsidP="001370FF">
      <w:pPr>
        <w:rPr>
          <w:rFonts w:ascii="Calibri" w:hAnsi="Calibri" w:cs="Calibri"/>
        </w:rPr>
      </w:pPr>
    </w:p>
    <w:p w14:paraId="78078AD7" w14:textId="39B715AC" w:rsidR="001370FF" w:rsidRPr="00D459BE" w:rsidRDefault="001370FF" w:rsidP="001370FF">
      <w:pPr>
        <w:rPr>
          <w:rFonts w:ascii="Calibri" w:hAnsi="Calibri" w:cs="Calibri"/>
        </w:rPr>
      </w:pPr>
      <w:r w:rsidRPr="00D459BE">
        <w:rPr>
          <w:rFonts w:ascii="Segoe UI Symbol" w:hAnsi="Segoe UI Symbol" w:cs="Segoe UI Symbol"/>
        </w:rPr>
        <w:t>♦</w:t>
      </w:r>
      <w:r w:rsidRPr="00D459BE">
        <w:rPr>
          <w:rFonts w:ascii="Calibri" w:hAnsi="Calibri" w:cs="Calibri"/>
        </w:rPr>
        <w:tab/>
        <w:t xml:space="preserve">Complete a case study </w:t>
      </w:r>
      <w:r>
        <w:rPr>
          <w:rFonts w:ascii="Calibri" w:hAnsi="Calibri" w:cs="Calibri"/>
        </w:rPr>
        <w:t xml:space="preserve">in </w:t>
      </w:r>
      <w:r w:rsidRPr="00D459BE">
        <w:rPr>
          <w:rFonts w:ascii="Calibri" w:hAnsi="Calibri" w:cs="Calibri"/>
        </w:rPr>
        <w:t xml:space="preserve">which </w:t>
      </w:r>
      <w:r w:rsidR="0057013B">
        <w:rPr>
          <w:rFonts w:ascii="Calibri" w:hAnsi="Calibri" w:cs="Calibri"/>
        </w:rPr>
        <w:t>will be</w:t>
      </w:r>
      <w:r>
        <w:rPr>
          <w:rFonts w:ascii="Calibri" w:hAnsi="Calibri" w:cs="Calibri"/>
        </w:rPr>
        <w:t xml:space="preserve"> sen</w:t>
      </w:r>
      <w:r w:rsidR="0057013B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 the criteria </w:t>
      </w:r>
      <w:r w:rsidRPr="00D459BE">
        <w:rPr>
          <w:rFonts w:ascii="Calibri" w:hAnsi="Calibri" w:cs="Calibri"/>
        </w:rPr>
        <w:t>on receipt of your application</w:t>
      </w:r>
      <w:r w:rsidR="00B01A25">
        <w:rPr>
          <w:rFonts w:ascii="Calibri" w:hAnsi="Calibri" w:cs="Calibri"/>
        </w:rPr>
        <w:t xml:space="preserve"> – Due 1</w:t>
      </w:r>
      <w:r w:rsidR="0057013B">
        <w:rPr>
          <w:rFonts w:ascii="Calibri" w:hAnsi="Calibri" w:cs="Calibri"/>
        </w:rPr>
        <w:t>5</w:t>
      </w:r>
      <w:r w:rsidR="0057013B" w:rsidRPr="0057013B">
        <w:rPr>
          <w:rFonts w:ascii="Calibri" w:hAnsi="Calibri" w:cs="Calibri"/>
          <w:vertAlign w:val="superscript"/>
        </w:rPr>
        <w:t>th</w:t>
      </w:r>
      <w:r w:rsidR="0057013B">
        <w:rPr>
          <w:rFonts w:ascii="Calibri" w:hAnsi="Calibri" w:cs="Calibri"/>
        </w:rPr>
        <w:t xml:space="preserve"> </w:t>
      </w:r>
      <w:r w:rsidR="00B01A25">
        <w:rPr>
          <w:rFonts w:ascii="Calibri" w:hAnsi="Calibri" w:cs="Calibri"/>
        </w:rPr>
        <w:t>September</w:t>
      </w:r>
    </w:p>
    <w:p w14:paraId="5466518A" w14:textId="6C1B74DF" w:rsidR="001370FF" w:rsidRPr="00EE39F4" w:rsidRDefault="001370FF" w:rsidP="001370FF">
      <w:pPr>
        <w:ind w:left="720" w:hanging="720"/>
        <w:rPr>
          <w:rFonts w:ascii="Calibri" w:hAnsi="Calibri" w:cs="Calibri"/>
          <w:b/>
        </w:rPr>
      </w:pPr>
      <w:r w:rsidRPr="00D459BE">
        <w:rPr>
          <w:rFonts w:ascii="Segoe UI Symbol" w:hAnsi="Segoe UI Symbol" w:cs="Segoe UI Symbol"/>
        </w:rPr>
        <w:t>♦</w:t>
      </w:r>
      <w:r w:rsidRPr="00D459BE">
        <w:rPr>
          <w:rFonts w:ascii="Calibri" w:hAnsi="Calibri" w:cs="Calibri"/>
        </w:rPr>
        <w:tab/>
      </w:r>
      <w:r w:rsidRPr="00EE39F4">
        <w:rPr>
          <w:rFonts w:ascii="Calibri" w:hAnsi="Calibri" w:cs="Calibri"/>
          <w:b/>
        </w:rPr>
        <w:t xml:space="preserve">Attend a 2-hour workshops via </w:t>
      </w:r>
      <w:r>
        <w:rPr>
          <w:rFonts w:ascii="Calibri" w:hAnsi="Calibri" w:cs="Calibri"/>
          <w:b/>
        </w:rPr>
        <w:t>Teams</w:t>
      </w:r>
      <w:r w:rsidRPr="00EE39F4">
        <w:rPr>
          <w:rFonts w:ascii="Calibri" w:hAnsi="Calibri" w:cs="Calibri"/>
          <w:b/>
        </w:rPr>
        <w:t xml:space="preserve">, </w:t>
      </w:r>
      <w:r w:rsidR="00B01A25">
        <w:rPr>
          <w:rFonts w:ascii="Calibri" w:hAnsi="Calibri" w:cs="Calibri"/>
          <w:b/>
        </w:rPr>
        <w:t xml:space="preserve">Tuesday </w:t>
      </w:r>
      <w:r w:rsidR="00021E9F">
        <w:rPr>
          <w:rFonts w:ascii="Calibri" w:hAnsi="Calibri" w:cs="Calibri"/>
          <w:b/>
        </w:rPr>
        <w:t>30</w:t>
      </w:r>
      <w:r w:rsidR="00021E9F" w:rsidRPr="00021E9F">
        <w:rPr>
          <w:rFonts w:ascii="Calibri" w:hAnsi="Calibri" w:cs="Calibri"/>
          <w:b/>
          <w:vertAlign w:val="superscript"/>
        </w:rPr>
        <w:t>th</w:t>
      </w:r>
      <w:r w:rsidR="00021E9F">
        <w:rPr>
          <w:rFonts w:ascii="Calibri" w:hAnsi="Calibri" w:cs="Calibri"/>
          <w:b/>
        </w:rPr>
        <w:t xml:space="preserve"> September</w:t>
      </w:r>
      <w:r w:rsidRPr="00EE39F4">
        <w:rPr>
          <w:rFonts w:ascii="Calibri" w:hAnsi="Calibri" w:cs="Calibri"/>
          <w:b/>
        </w:rPr>
        <w:t xml:space="preserve"> </w:t>
      </w:r>
      <w:r w:rsidR="00940D4C">
        <w:rPr>
          <w:rFonts w:ascii="Calibri" w:hAnsi="Calibri" w:cs="Calibri"/>
          <w:b/>
        </w:rPr>
        <w:t>1</w:t>
      </w:r>
      <w:r w:rsidRPr="00EE39F4">
        <w:rPr>
          <w:rFonts w:ascii="Calibri" w:hAnsi="Calibri" w:cs="Calibri"/>
          <w:b/>
        </w:rPr>
        <w:t xml:space="preserve">pm to </w:t>
      </w:r>
      <w:r w:rsidR="00940D4C">
        <w:rPr>
          <w:rFonts w:ascii="Calibri" w:hAnsi="Calibri" w:cs="Calibri"/>
          <w:b/>
        </w:rPr>
        <w:t>3</w:t>
      </w:r>
      <w:r w:rsidRPr="00EE39F4">
        <w:rPr>
          <w:rFonts w:ascii="Calibri" w:hAnsi="Calibri" w:cs="Calibri"/>
          <w:b/>
        </w:rPr>
        <w:t>pm.</w:t>
      </w:r>
    </w:p>
    <w:p w14:paraId="745309A6" w14:textId="158A6110" w:rsidR="001370FF" w:rsidRPr="00D459BE" w:rsidRDefault="001370FF" w:rsidP="001370FF">
      <w:pPr>
        <w:rPr>
          <w:rFonts w:ascii="Calibri" w:hAnsi="Calibri" w:cs="Calibri"/>
        </w:rPr>
      </w:pPr>
      <w:r w:rsidRPr="00D459BE">
        <w:rPr>
          <w:rFonts w:ascii="Segoe UI Symbol" w:hAnsi="Segoe UI Symbol" w:cs="Segoe UI Symbol"/>
        </w:rPr>
        <w:t>♦</w:t>
      </w:r>
      <w:r w:rsidRPr="00D459BE">
        <w:rPr>
          <w:rFonts w:ascii="Calibri" w:hAnsi="Calibri" w:cs="Calibri"/>
        </w:rPr>
        <w:tab/>
        <w:t xml:space="preserve">Present your case study to ANAA Inc. members at the ANAA Inc. Conference </w:t>
      </w:r>
      <w:r w:rsidR="0057013B">
        <w:rPr>
          <w:rFonts w:ascii="Calibri" w:hAnsi="Calibri" w:cs="Calibri"/>
        </w:rPr>
        <w:t>17</w:t>
      </w:r>
      <w:r w:rsidR="0057013B" w:rsidRPr="0057013B">
        <w:rPr>
          <w:rFonts w:ascii="Calibri" w:hAnsi="Calibri" w:cs="Calibri"/>
          <w:vertAlign w:val="superscript"/>
        </w:rPr>
        <w:t>th</w:t>
      </w:r>
      <w:r w:rsidR="0057013B">
        <w:rPr>
          <w:rFonts w:ascii="Calibri" w:hAnsi="Calibri" w:cs="Calibri"/>
        </w:rPr>
        <w:t xml:space="preserve"> </w:t>
      </w:r>
      <w:r w:rsidR="00940D4C">
        <w:rPr>
          <w:rFonts w:ascii="Calibri" w:hAnsi="Calibri" w:cs="Calibri"/>
        </w:rPr>
        <w:t>October</w:t>
      </w:r>
      <w:r w:rsidRPr="00D459BE">
        <w:rPr>
          <w:rFonts w:ascii="Calibri" w:hAnsi="Calibri" w:cs="Calibri"/>
        </w:rPr>
        <w:t xml:space="preserve"> 202</w:t>
      </w:r>
      <w:r w:rsidR="0057013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(negotiable)</w:t>
      </w:r>
    </w:p>
    <w:p w14:paraId="30A62270" w14:textId="77777777" w:rsidR="001370FF" w:rsidRPr="00D459BE" w:rsidRDefault="001370FF" w:rsidP="001370FF">
      <w:pPr>
        <w:rPr>
          <w:rFonts w:ascii="Calibri" w:hAnsi="Calibri" w:cs="Calibri"/>
        </w:rPr>
      </w:pPr>
    </w:p>
    <w:p w14:paraId="2D8A2E36" w14:textId="77777777" w:rsidR="00940D4C" w:rsidRDefault="00940D4C" w:rsidP="001370FF">
      <w:pPr>
        <w:jc w:val="center"/>
        <w:rPr>
          <w:rFonts w:ascii="Calibri" w:hAnsi="Calibri" w:cs="Calibri"/>
          <w:b/>
          <w:i/>
        </w:rPr>
      </w:pPr>
    </w:p>
    <w:p w14:paraId="7083E359" w14:textId="7F822208" w:rsidR="001370FF" w:rsidRPr="00D459BE" w:rsidRDefault="001370FF" w:rsidP="001370FF">
      <w:pPr>
        <w:jc w:val="center"/>
        <w:rPr>
          <w:rFonts w:ascii="Calibri" w:hAnsi="Calibri" w:cs="Calibri"/>
          <w:b/>
          <w:i/>
        </w:rPr>
      </w:pPr>
      <w:r w:rsidRPr="00D459BE">
        <w:rPr>
          <w:rFonts w:ascii="Calibri" w:hAnsi="Calibri" w:cs="Calibri"/>
          <w:b/>
          <w:i/>
        </w:rPr>
        <w:t xml:space="preserve">Please send in application ASAP, but before the </w:t>
      </w:r>
      <w:r w:rsidR="00021E9F">
        <w:rPr>
          <w:rFonts w:ascii="Calibri" w:hAnsi="Calibri" w:cs="Calibri"/>
          <w:b/>
          <w:i/>
        </w:rPr>
        <w:t>26</w:t>
      </w:r>
      <w:r w:rsidR="00021E9F" w:rsidRPr="00021E9F">
        <w:rPr>
          <w:rFonts w:ascii="Calibri" w:hAnsi="Calibri" w:cs="Calibri"/>
          <w:b/>
          <w:i/>
          <w:vertAlign w:val="superscript"/>
        </w:rPr>
        <w:t>th</w:t>
      </w:r>
      <w:r w:rsidR="00021E9F">
        <w:rPr>
          <w:rFonts w:ascii="Calibri" w:hAnsi="Calibri" w:cs="Calibri"/>
          <w:b/>
          <w:i/>
        </w:rPr>
        <w:t xml:space="preserve"> August</w:t>
      </w:r>
      <w:r w:rsidRPr="00D459BE">
        <w:rPr>
          <w:rFonts w:ascii="Calibri" w:hAnsi="Calibri" w:cs="Calibri"/>
          <w:b/>
          <w:i/>
        </w:rPr>
        <w:t xml:space="preserve"> to: -</w:t>
      </w:r>
    </w:p>
    <w:p w14:paraId="0EB5C42C" w14:textId="77777777" w:rsidR="001370FF" w:rsidRPr="00D459BE" w:rsidRDefault="001370FF" w:rsidP="001370FF">
      <w:pPr>
        <w:jc w:val="center"/>
        <w:rPr>
          <w:rFonts w:ascii="Calibri" w:hAnsi="Calibri" w:cs="Calibri"/>
          <w:b/>
        </w:rPr>
      </w:pPr>
    </w:p>
    <w:p w14:paraId="6E3382C1" w14:textId="77777777" w:rsidR="001370FF" w:rsidRPr="00D459BE" w:rsidRDefault="001370FF" w:rsidP="001370FF">
      <w:pPr>
        <w:jc w:val="center"/>
        <w:rPr>
          <w:rFonts w:ascii="Calibri" w:hAnsi="Calibri" w:cs="Calibri"/>
          <w:b/>
        </w:rPr>
      </w:pPr>
    </w:p>
    <w:p w14:paraId="492C1DD9" w14:textId="77777777" w:rsidR="001370FF" w:rsidRPr="00D459BE" w:rsidRDefault="001370FF" w:rsidP="001370FF">
      <w:pPr>
        <w:jc w:val="center"/>
        <w:rPr>
          <w:rFonts w:ascii="Calibri" w:hAnsi="Calibri" w:cs="Calibri"/>
        </w:rPr>
      </w:pPr>
      <w:r w:rsidRPr="00D459BE">
        <w:rPr>
          <w:rFonts w:ascii="Calibri" w:hAnsi="Calibri" w:cs="Calibri"/>
        </w:rPr>
        <w:t xml:space="preserve">Kate Norton via email </w:t>
      </w:r>
      <w:hyperlink r:id="rId6" w:history="1">
        <w:r w:rsidRPr="00D459BE">
          <w:rPr>
            <w:rStyle w:val="Hyperlink"/>
            <w:rFonts w:ascii="Calibri" w:hAnsi="Calibri" w:cs="Calibri"/>
          </w:rPr>
          <w:t>Kate.Norton@health.nsw.gov.au</w:t>
        </w:r>
      </w:hyperlink>
    </w:p>
    <w:p w14:paraId="49D54E71" w14:textId="77777777" w:rsidR="00750301" w:rsidRDefault="00750301"/>
    <w:sectPr w:rsidR="00750301" w:rsidSect="0074314D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FF"/>
    <w:rsid w:val="00021E9F"/>
    <w:rsid w:val="001370FF"/>
    <w:rsid w:val="00145C2F"/>
    <w:rsid w:val="0057013B"/>
    <w:rsid w:val="0074314D"/>
    <w:rsid w:val="00750301"/>
    <w:rsid w:val="00940D4C"/>
    <w:rsid w:val="009E69C4"/>
    <w:rsid w:val="00B01A25"/>
    <w:rsid w:val="00E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C9AC"/>
  <w15:chartTrackingRefBased/>
  <w15:docId w15:val="{7ADCF695-90B1-4522-B270-E7A479D6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70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Norton@health.nsw.gov.au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Norton (Northern NSW LHD)</dc:creator>
  <cp:keywords/>
  <dc:description/>
  <cp:lastModifiedBy>Kate Norton (Northern NSW LHD)</cp:lastModifiedBy>
  <cp:revision>3</cp:revision>
  <dcterms:created xsi:type="dcterms:W3CDTF">2025-06-11T01:43:00Z</dcterms:created>
  <dcterms:modified xsi:type="dcterms:W3CDTF">2025-06-16T01:53:00Z</dcterms:modified>
</cp:coreProperties>
</file>